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Chivo" w:cs="Chivo" w:eastAsia="Chivo" w:hAnsi="Chivo"/>
          <w:highlight w:val="yellow"/>
        </w:rPr>
      </w:pPr>
      <w:r w:rsidDel="00000000" w:rsidR="00000000" w:rsidRPr="00000000">
        <w:rPr>
          <w:rFonts w:ascii="Chivo" w:cs="Chivo" w:eastAsia="Chivo" w:hAnsi="Chivo"/>
          <w:rtl w:val="0"/>
        </w:rPr>
        <w:t xml:space="preserve">Dear </w:t>
      </w:r>
      <w:r w:rsidDel="00000000" w:rsidR="00000000" w:rsidRPr="00000000">
        <w:rPr>
          <w:rFonts w:ascii="Chivo" w:cs="Chivo" w:eastAsia="Chivo" w:hAnsi="Chivo"/>
          <w:highlight w:val="yellow"/>
          <w:rtl w:val="0"/>
        </w:rPr>
        <w:t xml:space="preserve">[Name],</w:t>
      </w:r>
    </w:p>
    <w:p w:rsidR="00000000" w:rsidDel="00000000" w:rsidP="00000000" w:rsidRDefault="00000000" w:rsidRPr="00000000" w14:paraId="00000002">
      <w:pPr>
        <w:spacing w:after="240" w:before="240" w:lineRule="auto"/>
        <w:rPr>
          <w:rFonts w:ascii="Chivo" w:cs="Chivo" w:eastAsia="Chivo" w:hAnsi="Chivo"/>
        </w:rPr>
      </w:pPr>
      <w:r w:rsidDel="00000000" w:rsidR="00000000" w:rsidRPr="00000000">
        <w:rPr>
          <w:rFonts w:ascii="Chivo" w:cs="Chivo" w:eastAsia="Chivo" w:hAnsi="Chivo"/>
          <w:rtl w:val="0"/>
        </w:rPr>
        <w:t xml:space="preserve">I am writing to request approval to attend </w:t>
      </w:r>
      <w:hyperlink r:id="rId6">
        <w:r w:rsidDel="00000000" w:rsidR="00000000" w:rsidRPr="00000000">
          <w:rPr>
            <w:rFonts w:ascii="Chivo" w:cs="Chivo" w:eastAsia="Chivo" w:hAnsi="Chivo"/>
            <w:color w:val="1155cc"/>
            <w:u w:val="single"/>
            <w:rtl w:val="0"/>
          </w:rPr>
          <w:t xml:space="preserve">Flywire Fusion 2026</w:t>
        </w:r>
      </w:hyperlink>
      <w:r w:rsidDel="00000000" w:rsidR="00000000" w:rsidRPr="00000000">
        <w:rPr>
          <w:rFonts w:ascii="Chivo" w:cs="Chivo" w:eastAsia="Chivo" w:hAnsi="Chivo"/>
          <w:rtl w:val="0"/>
        </w:rPr>
        <w:t xml:space="preserve">, taking place </w:t>
      </w:r>
      <w:r w:rsidDel="00000000" w:rsidR="00000000" w:rsidRPr="00000000">
        <w:rPr>
          <w:rFonts w:ascii="Chivo" w:cs="Chivo" w:eastAsia="Chivo" w:hAnsi="Chivo"/>
          <w:rtl w:val="0"/>
        </w:rPr>
        <w:t xml:space="preserve">October 19–21 in Austin, Texas.</w:t>
      </w:r>
    </w:p>
    <w:p w:rsidR="00000000" w:rsidDel="00000000" w:rsidP="00000000" w:rsidRDefault="00000000" w:rsidRPr="00000000" w14:paraId="00000003">
      <w:pPr>
        <w:spacing w:after="240" w:before="240" w:lineRule="auto"/>
        <w:rPr>
          <w:rFonts w:ascii="Chivo" w:cs="Chivo" w:eastAsia="Chivo" w:hAnsi="Chivo"/>
        </w:rPr>
      </w:pPr>
      <w:r w:rsidDel="00000000" w:rsidR="00000000" w:rsidRPr="00000000">
        <w:rPr>
          <w:rFonts w:ascii="Chivo" w:cs="Chivo" w:eastAsia="Chivo" w:hAnsi="Chivo"/>
          <w:rtl w:val="0"/>
        </w:rPr>
        <w:t xml:space="preserve">This invite-only client conference provides a unique opportunity to participate in a wide range of educational sessions led by higher education institutions from across the country. In addition, I will have the opportunity to meet with peers and members of the Flywire team to discuss solution usage, provide roadmap feedback, and discover best practices that can be readily applied to maximize the return on our Flywire investment.</w:t>
      </w:r>
    </w:p>
    <w:p w:rsidR="00000000" w:rsidDel="00000000" w:rsidP="00000000" w:rsidRDefault="00000000" w:rsidRPr="00000000" w14:paraId="00000004">
      <w:pPr>
        <w:spacing w:after="240" w:before="240" w:lineRule="auto"/>
        <w:rPr>
          <w:rFonts w:ascii="Chivo" w:cs="Chivo" w:eastAsia="Chivo" w:hAnsi="Chivo"/>
        </w:rPr>
      </w:pPr>
      <w:r w:rsidDel="00000000" w:rsidR="00000000" w:rsidRPr="00000000">
        <w:rPr>
          <w:rFonts w:ascii="Chivo" w:cs="Chivo" w:eastAsia="Chivo" w:hAnsi="Chivo"/>
          <w:rtl w:val="0"/>
        </w:rPr>
        <w:t xml:space="preserve">Flywire Fusion is an ideal forum to build impactful relationships, expand my professional knowledge, and bring actionable insights and new ideas back to </w:t>
      </w:r>
      <w:r w:rsidDel="00000000" w:rsidR="00000000" w:rsidRPr="00000000">
        <w:rPr>
          <w:rFonts w:ascii="Chivo" w:cs="Chivo" w:eastAsia="Chivo" w:hAnsi="Chivo"/>
          <w:highlight w:val="yellow"/>
          <w:rtl w:val="0"/>
        </w:rPr>
        <w:t xml:space="preserve">[Your institution]</w:t>
      </w:r>
      <w:r w:rsidDel="00000000" w:rsidR="00000000" w:rsidRPr="00000000">
        <w:rPr>
          <w:rFonts w:ascii="Chivo" w:cs="Chivo" w:eastAsia="Chivo" w:hAnsi="Chivo"/>
          <w:rtl w:val="0"/>
        </w:rPr>
        <w:t xml:space="preserve">.</w:t>
      </w:r>
    </w:p>
    <w:p w:rsidR="00000000" w:rsidDel="00000000" w:rsidP="00000000" w:rsidRDefault="00000000" w:rsidRPr="00000000" w14:paraId="00000005">
      <w:pPr>
        <w:spacing w:after="240" w:before="240" w:lineRule="auto"/>
        <w:rPr>
          <w:rFonts w:ascii="Chivo" w:cs="Chivo" w:eastAsia="Chivo" w:hAnsi="Chivo"/>
        </w:rPr>
      </w:pPr>
      <w:r w:rsidDel="00000000" w:rsidR="00000000" w:rsidRPr="00000000">
        <w:rPr>
          <w:rFonts w:ascii="Chivo" w:cs="Chivo" w:eastAsia="Chivo" w:hAnsi="Chivo"/>
          <w:rtl w:val="0"/>
        </w:rPr>
        <w:t xml:space="preserve">My top three priorities for attending Flywire Fusion are:</w:t>
      </w:r>
    </w:p>
    <w:p w:rsidR="00000000" w:rsidDel="00000000" w:rsidP="00000000" w:rsidRDefault="00000000" w:rsidRPr="00000000" w14:paraId="00000006">
      <w:pPr>
        <w:numPr>
          <w:ilvl w:val="0"/>
          <w:numId w:val="2"/>
        </w:numPr>
        <w:spacing w:after="0" w:afterAutospacing="0" w:before="240" w:lineRule="auto"/>
        <w:ind w:left="720" w:hanging="360"/>
        <w:rPr>
          <w:rFonts w:ascii="Chivo" w:cs="Chivo" w:eastAsia="Chivo" w:hAnsi="Chivo"/>
          <w:highlight w:val="yellow"/>
        </w:rPr>
      </w:pPr>
      <w:r w:rsidDel="00000000" w:rsidR="00000000" w:rsidRPr="00000000">
        <w:rPr>
          <w:rFonts w:ascii="Chivo" w:cs="Chivo" w:eastAsia="Chivo" w:hAnsi="Chivo"/>
          <w:highlight w:val="yellow"/>
          <w:rtl w:val="0"/>
        </w:rPr>
        <w:t xml:space="preserve">[Fill in]</w:t>
      </w:r>
    </w:p>
    <w:p w:rsidR="00000000" w:rsidDel="00000000" w:rsidP="00000000" w:rsidRDefault="00000000" w:rsidRPr="00000000" w14:paraId="00000007">
      <w:pPr>
        <w:numPr>
          <w:ilvl w:val="0"/>
          <w:numId w:val="2"/>
        </w:numPr>
        <w:spacing w:after="0" w:afterAutospacing="0" w:before="0" w:beforeAutospacing="0" w:lineRule="auto"/>
        <w:ind w:left="720" w:hanging="360"/>
        <w:rPr>
          <w:rFonts w:ascii="Chivo" w:cs="Chivo" w:eastAsia="Chivo" w:hAnsi="Chivo"/>
          <w:highlight w:val="yellow"/>
        </w:rPr>
      </w:pPr>
      <w:r w:rsidDel="00000000" w:rsidR="00000000" w:rsidRPr="00000000">
        <w:rPr>
          <w:rFonts w:ascii="Chivo" w:cs="Chivo" w:eastAsia="Chivo" w:hAnsi="Chivo"/>
          <w:highlight w:val="yellow"/>
          <w:rtl w:val="0"/>
        </w:rPr>
        <w:t xml:space="preserve">[Fill in]</w:t>
      </w:r>
    </w:p>
    <w:p w:rsidR="00000000" w:rsidDel="00000000" w:rsidP="00000000" w:rsidRDefault="00000000" w:rsidRPr="00000000" w14:paraId="00000008">
      <w:pPr>
        <w:numPr>
          <w:ilvl w:val="0"/>
          <w:numId w:val="2"/>
        </w:numPr>
        <w:spacing w:after="240" w:before="0" w:beforeAutospacing="0" w:lineRule="auto"/>
        <w:ind w:left="720" w:hanging="360"/>
        <w:rPr>
          <w:rFonts w:ascii="Chivo" w:cs="Chivo" w:eastAsia="Chivo" w:hAnsi="Chivo"/>
          <w:highlight w:val="yellow"/>
        </w:rPr>
      </w:pPr>
      <w:r w:rsidDel="00000000" w:rsidR="00000000" w:rsidRPr="00000000">
        <w:rPr>
          <w:rFonts w:ascii="Chivo" w:cs="Chivo" w:eastAsia="Chivo" w:hAnsi="Chivo"/>
          <w:highlight w:val="yellow"/>
          <w:rtl w:val="0"/>
        </w:rPr>
        <w:t xml:space="preserve">[Fill in]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Chivo" w:cs="Chivo" w:eastAsia="Chivo" w:hAnsi="Chivo"/>
          <w:highlight w:val="yellow"/>
        </w:rPr>
      </w:pPr>
      <w:r w:rsidDel="00000000" w:rsidR="00000000" w:rsidRPr="00000000">
        <w:rPr>
          <w:rFonts w:ascii="Chivo" w:cs="Chivo" w:eastAsia="Chivo" w:hAnsi="Chivo"/>
          <w:highlight w:val="yellow"/>
          <w:rtl w:val="0"/>
        </w:rPr>
        <w:t xml:space="preserve">Examples include: </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240" w:line="276" w:lineRule="auto"/>
        <w:ind w:left="720" w:right="0" w:hanging="360"/>
        <w:jc w:val="left"/>
        <w:rPr>
          <w:rFonts w:ascii="Chivo" w:cs="Chivo" w:eastAsia="Chivo" w:hAnsi="Chivo"/>
          <w:highlight w:val="yellow"/>
        </w:rPr>
      </w:pPr>
      <w:r w:rsidDel="00000000" w:rsidR="00000000" w:rsidRPr="00000000">
        <w:rPr>
          <w:rFonts w:ascii="Chivo" w:cs="Chivo" w:eastAsia="Chivo" w:hAnsi="Chivo"/>
          <w:highlight w:val="yellow"/>
          <w:rtl w:val="0"/>
        </w:rPr>
        <w:t xml:space="preserve">Best practices for driving student financial success and helping our staff save resources </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Chivo" w:cs="Chivo" w:eastAsia="Chivo" w:hAnsi="Chivo"/>
          <w:highlight w:val="yellow"/>
        </w:rPr>
      </w:pPr>
      <w:r w:rsidDel="00000000" w:rsidR="00000000" w:rsidRPr="00000000">
        <w:rPr>
          <w:rFonts w:ascii="Chivo" w:cs="Chivo" w:eastAsia="Chivo" w:hAnsi="Chivo"/>
          <w:highlight w:val="yellow"/>
          <w:rtl w:val="0"/>
        </w:rPr>
        <w:t xml:space="preserve">Expand my knowledge of Flywire’s solutions to improve efficiencies </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Chivo" w:cs="Chivo" w:eastAsia="Chivo" w:hAnsi="Chivo"/>
          <w:highlight w:val="yellow"/>
        </w:rPr>
      </w:pPr>
      <w:r w:rsidDel="00000000" w:rsidR="00000000" w:rsidRPr="00000000">
        <w:rPr>
          <w:rFonts w:ascii="Chivo" w:cs="Chivo" w:eastAsia="Chivo" w:hAnsi="Chivo"/>
          <w:highlight w:val="yellow"/>
          <w:rtl w:val="0"/>
        </w:rPr>
        <w:t xml:space="preserve">Tips for improving cash flow and increasing revenue predictability</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Chivo" w:cs="Chivo" w:eastAsia="Chivo" w:hAnsi="Chivo"/>
          <w:highlight w:val="yellow"/>
        </w:rPr>
      </w:pPr>
      <w:r w:rsidDel="00000000" w:rsidR="00000000" w:rsidRPr="00000000">
        <w:rPr>
          <w:rFonts w:ascii="Chivo" w:cs="Chivo" w:eastAsia="Chivo" w:hAnsi="Chivo"/>
          <w:highlight w:val="yellow"/>
          <w:rtl w:val="0"/>
        </w:rPr>
        <w:t xml:space="preserve">Tactical advice around minimizing risk profiles with improved integration and security</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beforeAutospacing="0" w:line="276" w:lineRule="auto"/>
        <w:ind w:left="720" w:right="0" w:hanging="360"/>
        <w:jc w:val="left"/>
        <w:rPr>
          <w:rFonts w:ascii="Chivo" w:cs="Chivo" w:eastAsia="Chivo" w:hAnsi="Chivo"/>
          <w:highlight w:val="yellow"/>
        </w:rPr>
      </w:pPr>
      <w:r w:rsidDel="00000000" w:rsidR="00000000" w:rsidRPr="00000000">
        <w:rPr>
          <w:rFonts w:ascii="Chivo" w:cs="Chivo" w:eastAsia="Chivo" w:hAnsi="Chivo"/>
          <w:highlight w:val="yellow"/>
          <w:rtl w:val="0"/>
        </w:rPr>
        <w:t xml:space="preserve">Establish relationships to gain best practices and explore innovative ways to solve our challenges</w:t>
      </w:r>
      <w:r w:rsidDel="00000000" w:rsidR="00000000" w:rsidRPr="00000000">
        <w:rPr>
          <w:rtl w:val="0"/>
        </w:rPr>
      </w:r>
    </w:p>
    <w:p w:rsidR="00000000" w:rsidDel="00000000" w:rsidP="00000000" w:rsidRDefault="00000000" w:rsidRPr="00000000" w14:paraId="0000000F">
      <w:pPr>
        <w:spacing w:after="240" w:before="240" w:lineRule="auto"/>
        <w:rPr>
          <w:rFonts w:ascii="Chivo" w:cs="Chivo" w:eastAsia="Chivo" w:hAnsi="Chivo"/>
        </w:rPr>
      </w:pPr>
      <w:r w:rsidDel="00000000" w:rsidR="00000000" w:rsidRPr="00000000">
        <w:rPr>
          <w:rFonts w:ascii="Chivo" w:cs="Chivo" w:eastAsia="Chivo" w:hAnsi="Chivo"/>
          <w:rtl w:val="0"/>
        </w:rPr>
        <w:t xml:space="preserve">The total estimated company investment for my participation is </w:t>
      </w:r>
      <w:r w:rsidDel="00000000" w:rsidR="00000000" w:rsidRPr="00000000">
        <w:rPr>
          <w:rFonts w:ascii="Chivo" w:cs="Chivo" w:eastAsia="Chivo" w:hAnsi="Chivo"/>
          <w:rtl w:val="0"/>
        </w:rPr>
        <w:t xml:space="preserve">approximately </w:t>
      </w:r>
      <w:r w:rsidDel="00000000" w:rsidR="00000000" w:rsidRPr="00000000">
        <w:rPr>
          <w:rFonts w:ascii="Chivo" w:cs="Chivo" w:eastAsia="Chivo" w:hAnsi="Chivo"/>
          <w:highlight w:val="yellow"/>
          <w:rtl w:val="0"/>
        </w:rPr>
        <w:t xml:space="preserve">$XXX</w:t>
      </w:r>
      <w:r w:rsidDel="00000000" w:rsidR="00000000" w:rsidRPr="00000000">
        <w:rPr>
          <w:rFonts w:ascii="Chivo" w:cs="Chivo" w:eastAsia="Chivo" w:hAnsi="Chivo"/>
          <w:rtl w:val="0"/>
        </w:rPr>
        <w:t xml:space="preserve">, broken down as follows:</w:t>
      </w:r>
    </w:p>
    <w:p w:rsidR="00000000" w:rsidDel="00000000" w:rsidP="00000000" w:rsidRDefault="00000000" w:rsidRPr="00000000" w14:paraId="00000010">
      <w:pPr>
        <w:numPr>
          <w:ilvl w:val="0"/>
          <w:numId w:val="1"/>
        </w:numPr>
        <w:spacing w:after="0" w:afterAutospacing="0" w:before="240" w:lineRule="auto"/>
        <w:ind w:left="720" w:hanging="360"/>
        <w:rPr>
          <w:rFonts w:ascii="Chivo" w:cs="Chivo" w:eastAsia="Chivo" w:hAnsi="Chivo"/>
        </w:rPr>
      </w:pPr>
      <w:r w:rsidDel="00000000" w:rsidR="00000000" w:rsidRPr="00000000">
        <w:rPr>
          <w:rFonts w:ascii="Chivo" w:cs="Chivo" w:eastAsia="Chivo" w:hAnsi="Chivo"/>
          <w:rtl w:val="0"/>
        </w:rPr>
        <w:t xml:space="preserve">Travel to Austin, Texas: $XXX</w:t>
      </w:r>
    </w:p>
    <w:p w:rsidR="00000000" w:rsidDel="00000000" w:rsidP="00000000" w:rsidRDefault="00000000" w:rsidRPr="00000000" w14:paraId="00000011">
      <w:pPr>
        <w:numPr>
          <w:ilvl w:val="0"/>
          <w:numId w:val="1"/>
        </w:numPr>
        <w:spacing w:after="240" w:before="0" w:beforeAutospacing="0" w:lineRule="auto"/>
        <w:ind w:left="720" w:hanging="360"/>
        <w:rPr>
          <w:rFonts w:ascii="Chivo" w:cs="Chivo" w:eastAsia="Chivo" w:hAnsi="Chivo"/>
        </w:rPr>
      </w:pPr>
      <w:r w:rsidDel="00000000" w:rsidR="00000000" w:rsidRPr="00000000">
        <w:rPr>
          <w:rFonts w:ascii="Chivo" w:cs="Chivo" w:eastAsia="Chivo" w:hAnsi="Chivo"/>
          <w:rtl w:val="0"/>
        </w:rPr>
        <w:t xml:space="preserve">Conference hotel: $249/night x 2 nights = $498</w:t>
        <w:br w:type="textWrapping"/>
      </w:r>
      <w:r w:rsidDel="00000000" w:rsidR="00000000" w:rsidRPr="00000000">
        <w:rPr>
          <w:rFonts w:ascii="Chivo" w:cs="Chivo" w:eastAsia="Chivo" w:hAnsi="Chivo"/>
          <w:i w:val="1"/>
          <w:iCs w:val="1"/>
          <w:rtl w:val="0"/>
        </w:rPr>
        <w:t xml:space="preserve">(Reduced to $398 for October 19th and 20th when booked before May 1)</w:t>
      </w:r>
    </w:p>
    <w:p w:rsidR="00000000" w:rsidDel="00000000" w:rsidP="00000000" w:rsidRDefault="00000000" w:rsidRPr="00000000" w14:paraId="00000012">
      <w:pPr>
        <w:spacing w:after="240" w:before="240" w:lineRule="auto"/>
        <w:rPr>
          <w:rFonts w:ascii="Chivo" w:cs="Chivo" w:eastAsia="Chivo" w:hAnsi="Chivo"/>
        </w:rPr>
      </w:pPr>
      <w:r w:rsidDel="00000000" w:rsidR="00000000" w:rsidRPr="00000000">
        <w:rPr>
          <w:rFonts w:ascii="Chivo" w:cs="Chivo" w:eastAsia="Chivo" w:hAnsi="Chivo"/>
          <w:rtl w:val="0"/>
        </w:rPr>
        <w:t xml:space="preserve">The entire event will take place at the conference hotel, so a rental car will not be required. There is no registration cost, and Flywire will provide transportation to and from the hotel, as well as conference meals and entertainment—representing a total estimated savings of more than </w:t>
      </w:r>
      <w:r w:rsidDel="00000000" w:rsidR="00000000" w:rsidRPr="00000000">
        <w:rPr>
          <w:rFonts w:ascii="Chivo" w:cs="Chivo" w:eastAsia="Chivo" w:hAnsi="Chivo"/>
          <w:rtl w:val="0"/>
        </w:rPr>
        <w:t xml:space="preserve">$1,000</w:t>
      </w:r>
      <w:r w:rsidDel="00000000" w:rsidR="00000000" w:rsidRPr="00000000">
        <w:rPr>
          <w:rFonts w:ascii="Chivo" w:cs="Chivo" w:eastAsia="Chivo" w:hAnsi="Chivo"/>
          <w:rtl w:val="0"/>
        </w:rPr>
        <w:t xml:space="preserve">.</w:t>
      </w:r>
    </w:p>
    <w:p w:rsidR="00000000" w:rsidDel="00000000" w:rsidP="00000000" w:rsidRDefault="00000000" w:rsidRPr="00000000" w14:paraId="00000013">
      <w:pPr>
        <w:spacing w:after="240" w:before="240" w:lineRule="auto"/>
        <w:rPr>
          <w:rFonts w:ascii="Chivo" w:cs="Chivo" w:eastAsia="Chivo" w:hAnsi="Chivo"/>
        </w:rPr>
      </w:pPr>
      <w:r w:rsidDel="00000000" w:rsidR="00000000" w:rsidRPr="00000000">
        <w:rPr>
          <w:rFonts w:ascii="Chivo" w:cs="Chivo" w:eastAsia="Chivo" w:hAnsi="Chivo"/>
          <w:rtl w:val="0"/>
        </w:rPr>
        <w:t xml:space="preserve">I believe Flywire Fusion will be extremely beneficial to my role and to our overall campus as we continue enhancing the level of support we offer our students.</w:t>
      </w:r>
    </w:p>
    <w:p w:rsidR="00000000" w:rsidDel="00000000" w:rsidP="00000000" w:rsidRDefault="00000000" w:rsidRPr="00000000" w14:paraId="00000014">
      <w:pPr>
        <w:spacing w:after="240" w:before="240" w:lineRule="auto"/>
        <w:rPr>
          <w:rFonts w:ascii="Chivo" w:cs="Chivo" w:eastAsia="Chivo" w:hAnsi="Chivo"/>
        </w:rPr>
      </w:pPr>
      <w:r w:rsidDel="00000000" w:rsidR="00000000" w:rsidRPr="00000000">
        <w:rPr>
          <w:rFonts w:ascii="Chivo" w:cs="Chivo" w:eastAsia="Chivo" w:hAnsi="Chivo"/>
          <w:rtl w:val="0"/>
        </w:rPr>
        <w:t xml:space="preserve">Please let me know if you need any additional information. I appreciate your consideration and look forward to your decision.</w:t>
        <w:br w:type="textWrapping"/>
        <w:br w:type="textWrapping"/>
        <w:t xml:space="preserve">Sincerely, </w:t>
      </w:r>
    </w:p>
    <w:p w:rsidR="00000000" w:rsidDel="00000000" w:rsidP="00000000" w:rsidRDefault="00000000" w:rsidRPr="00000000" w14:paraId="00000015">
      <w:pPr>
        <w:rPr>
          <w:rFonts w:ascii="Chivo" w:cs="Chivo" w:eastAsia="Chivo" w:hAnsi="Chiv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hiv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usion.flywire.com/event/509fd1bf-b776-44c7-89d9-358d8b046d86/summar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hivo-regular.ttf"/><Relationship Id="rId2" Type="http://schemas.openxmlformats.org/officeDocument/2006/relationships/font" Target="fonts/Chivo-bold.ttf"/><Relationship Id="rId3" Type="http://schemas.openxmlformats.org/officeDocument/2006/relationships/font" Target="fonts/Chivo-italic.ttf"/><Relationship Id="rId4" Type="http://schemas.openxmlformats.org/officeDocument/2006/relationships/font" Target="fonts/Chiv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